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jc w:val="center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к положению </w:t>
      </w:r>
    </w:p>
    <w:p>
      <w:pPr>
        <w:pStyle w:val="Normal"/>
        <w:ind w:left="5103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  <w:lang w:val="en-US"/>
        </w:rPr>
        <w:t>XII</w:t>
      </w:r>
      <w:r>
        <w:rPr>
          <w:rFonts w:ascii="PT Astra Serif" w:hAnsi="PT Astra Serif"/>
          <w:sz w:val="24"/>
          <w:szCs w:val="24"/>
        </w:rPr>
        <w:t xml:space="preserve"> Международного фестиваля-конкурса </w:t>
      </w:r>
    </w:p>
    <w:p>
      <w:pPr>
        <w:pStyle w:val="Normal"/>
        <w:ind w:left="5103"/>
        <w:jc w:val="right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детского и юношеского кино «Киновертикаль»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ЗАЯВКА – АНКЕТА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 xml:space="preserve">участника </w:t>
      </w:r>
      <w:r>
        <w:rPr>
          <w:rFonts w:cs="Times New Roman" w:ascii="PT Astra Serif" w:hAnsi="PT Astra Serif"/>
          <w:b/>
          <w:sz w:val="24"/>
          <w:szCs w:val="24"/>
          <w:lang w:val="en-US"/>
        </w:rPr>
        <w:t>XII</w:t>
      </w:r>
      <w:r>
        <w:rPr>
          <w:rFonts w:cs="Times New Roman" w:ascii="PT Astra Serif" w:hAnsi="PT Astra Serif"/>
          <w:b/>
          <w:sz w:val="24"/>
          <w:szCs w:val="24"/>
        </w:rPr>
        <w:t xml:space="preserve"> Международного фестиваля-конкурса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детского и юношеского кино «Киновертикаль» (Россия, Саратов)</w:t>
      </w:r>
    </w:p>
    <w:p>
      <w:pPr>
        <w:pStyle w:val="NoSpacing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 xml:space="preserve">Все пункты анкеты </w:t>
      </w:r>
      <w:r>
        <w:rPr>
          <w:rFonts w:cs="Times New Roman" w:ascii="PT Astra Serif" w:hAnsi="PT Astra Serif"/>
          <w:b/>
          <w:i/>
          <w:sz w:val="24"/>
          <w:szCs w:val="24"/>
          <w:u w:val="single" w:color="000000"/>
        </w:rPr>
        <w:t>заполняются обязательно</w:t>
      </w:r>
    </w:p>
    <w:tbl>
      <w:tblPr>
        <w:tblW w:w="5000" w:type="pct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9"/>
        <w:gridCol w:w="6025"/>
      </w:tblGrid>
      <w:tr>
        <w:trPr/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  <w:lang w:eastAsia="en-US"/>
              </w:rPr>
              <w:t>Сведения о фильме</w:t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Продолжительность (мин.)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Краткое содержание (аннотация)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  <w:lang w:eastAsia="en-US"/>
              </w:rPr>
              <w:t>Сведения об авторе/авторах</w:t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Страна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Республика/область/населенный пункт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left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Ф.И.О. автора/ов, возраст, обязанности/роли в творческой группе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left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Название образовательной организации/творческого объединения, которую/ое представляет/ют автор/ы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  <w:lang w:eastAsia="en-US"/>
              </w:rPr>
              <w:t>Сведения о руководителе/представителе автора/творческой группы</w:t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  <w:tr>
        <w:trPr/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Почтовый адрес</w:t>
            </w:r>
          </w:p>
          <w:p>
            <w:pPr>
              <w:pStyle w:val="NoSpacing"/>
              <w:spacing w:lineRule="auto" w:line="276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(с указанием индекса)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</w:tr>
    </w:tbl>
    <w:p>
      <w:pPr>
        <w:pStyle w:val="NoSpacing"/>
        <w:tabs>
          <w:tab w:val="clear" w:pos="708"/>
          <w:tab w:val="left" w:pos="4215" w:leader="none"/>
        </w:tabs>
        <w:spacing w:lineRule="auto" w:line="276"/>
        <w:jc w:val="both"/>
        <w:rPr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*ОБРАЩАЕМ ВАШЕ ВНИМАНИЕ! Заявки, присланные в рукописном варианте, приниматься не будут.</w:t>
      </w:r>
    </w:p>
    <w:p>
      <w:pPr>
        <w:pStyle w:val="NoSpacing"/>
        <w:jc w:val="both"/>
        <w:rPr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Совершеннолетнее лицо (руководитель, представитель автора/творческой группы) и</w:t>
      </w:r>
      <w:r>
        <w:rPr>
          <w:rFonts w:cs="Times New Roman" w:ascii="PT Astra Serif" w:hAnsi="PT Astra Serif"/>
          <w:sz w:val="24"/>
          <w:szCs w:val="24"/>
        </w:rPr>
        <w:t xml:space="preserve"> автор СОГЛАСНЫ:</w:t>
      </w:r>
    </w:p>
    <w:p>
      <w:pPr>
        <w:pStyle w:val="NoSpacing"/>
        <w:tabs>
          <w:tab w:val="clear" w:pos="708"/>
          <w:tab w:val="left" w:pos="4215" w:leader="none"/>
        </w:tabs>
        <w:spacing w:lineRule="auto" w:line="276"/>
        <w:jc w:val="both"/>
        <w:rPr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на некоммерческое использование материалов (полностью или фрагментарно), присланных на конкурс в целях популяризации Фестиваля;</w:t>
      </w:r>
    </w:p>
    <w:p>
      <w:pPr>
        <w:pStyle w:val="NoSpacing"/>
        <w:tabs>
          <w:tab w:val="clear" w:pos="708"/>
          <w:tab w:val="left" w:pos="4215" w:leader="none"/>
        </w:tabs>
        <w:spacing w:lineRule="auto" w:line="276"/>
        <w:jc w:val="both"/>
        <w:rPr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 предоставление видеоматериала на невозвратной основе;</w:t>
      </w:r>
    </w:p>
    <w:p>
      <w:pPr>
        <w:pStyle w:val="NoSpacing"/>
        <w:spacing w:lineRule="auto" w:line="360"/>
        <w:rPr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на использование персональных данных.</w:t>
      </w:r>
    </w:p>
    <w:tbl>
      <w:tblPr>
        <w:tblW w:w="5000" w:type="pct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46"/>
        <w:gridCol w:w="4007"/>
        <w:gridCol w:w="3152"/>
      </w:tblGrid>
      <w:tr>
        <w:trPr/>
        <w:tc>
          <w:tcPr>
            <w:tcW w:w="304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______________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iCs/>
                <w:sz w:val="24"/>
                <w:szCs w:val="24"/>
                <w:lang w:eastAsia="en-US"/>
              </w:rPr>
              <w:t>дата заполнения</w:t>
            </w:r>
          </w:p>
        </w:tc>
        <w:tc>
          <w:tcPr>
            <w:tcW w:w="4007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______________________  /                                                       подпись автора</w:t>
            </w:r>
          </w:p>
        </w:tc>
        <w:tc>
          <w:tcPr>
            <w:tcW w:w="315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________________  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расшифровка</w:t>
            </w:r>
          </w:p>
        </w:tc>
      </w:tr>
      <w:tr>
        <w:trPr/>
        <w:tc>
          <w:tcPr>
            <w:tcW w:w="3046" w:type="dxa"/>
            <w:tcBorders/>
          </w:tcPr>
          <w:p>
            <w:pPr>
              <w:pStyle w:val="NoSpacing"/>
              <w:rPr>
                <w:rFonts w:ascii="PT Astra Serif" w:hAnsi="PT Astra Serif" w:cs="Times New Roman"/>
                <w:i/>
                <w:i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cs="Times New Roman" w:ascii="PT Astra Serif" w:hAnsi="PT Astra Serif"/>
                <w:i/>
                <w:sz w:val="24"/>
                <w:szCs w:val="24"/>
                <w:u w:val="single" w:color="000000"/>
                <w:lang w:eastAsia="en-US"/>
              </w:rPr>
            </w:r>
          </w:p>
        </w:tc>
        <w:tc>
          <w:tcPr>
            <w:tcW w:w="4007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________________________/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 xml:space="preserve">Подпись 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eastAsia="en-US"/>
              </w:rPr>
              <w:t>совершеннолетнего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en-US"/>
              </w:rPr>
              <w:t>лица (руководителя, представителя автора/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en-US"/>
              </w:rPr>
              <w:t>творческой группы)</w:t>
            </w:r>
          </w:p>
        </w:tc>
        <w:tc>
          <w:tcPr>
            <w:tcW w:w="315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__________________/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расшифровка</w:t>
            </w:r>
          </w:p>
        </w:tc>
      </w:tr>
    </w:tbl>
    <w:p>
      <w:pPr>
        <w:pStyle w:val="Normal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Внимание!</w:t>
      </w:r>
    </w:p>
    <w:p>
      <w:pPr>
        <w:pStyle w:val="NoSpacing"/>
        <w:spacing w:lineRule="auto" w:line="276"/>
        <w:jc w:val="center"/>
        <w:rPr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Персональные данные авторов, чьи работы взяты в конкурс, будут использованы в каталоге Фестиваля и его наградных документах</w:t>
      </w:r>
      <w:bookmarkStart w:id="0" w:name="_GoBack"/>
      <w:bookmarkEnd w:id="0"/>
    </w:p>
    <w:sectPr>
      <w:type w:val="nextPage"/>
      <w:pgSz w:w="11906" w:h="16838"/>
      <w:pgMar w:left="1134" w:right="567" w:gutter="0" w:header="0" w:top="567" w:footer="0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475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2"/>
      <w:sz w:val="28"/>
      <w:szCs w:val="28"/>
      <w:u w:val="none" w:color="00000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rsid w:val="00b1475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eastAsia="ru-RU" w:val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LibreOffice/24.8.4.2$Linux_X86_64 LibreOffice_project/480$Build-2</Application>
  <AppVersion>15.0000</AppVersion>
  <Pages>1</Pages>
  <Words>160</Words>
  <Characters>1375</Characters>
  <CharactersWithSpaces>1558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2025-04-01T06:04:00Z</dcterms:created>
  <dc:creator>Wintest1</dc:creator>
  <dc:description/>
  <dc:language>ru-RU</dc:language>
  <cp:lastModifiedBy/>
  <dcterms:modified xsi:type="dcterms:W3CDTF">2025-04-08T11:06:11Z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